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29095D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29095D">
        <w:rPr>
          <w:rFonts w:ascii="Times New Roman" w:hAnsi="Times New Roman"/>
          <w:sz w:val="24"/>
          <w:szCs w:val="24"/>
        </w:rPr>
        <w:t>Karta modułu/przedmiotu</w:t>
      </w:r>
    </w:p>
    <w:p w:rsidR="00C32F9B" w:rsidRPr="0029095D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29095D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29095D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29095D" w:rsidRDefault="00C32F9B">
            <w:pPr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 xml:space="preserve">Nazwa modułu (bloku przedmiotów): </w:t>
            </w:r>
          </w:p>
          <w:p w:rsidR="005B0A14" w:rsidRPr="0029095D" w:rsidRDefault="005B0A14">
            <w:pPr>
              <w:rPr>
                <w:sz w:val="24"/>
                <w:szCs w:val="24"/>
              </w:rPr>
            </w:pPr>
            <w:r w:rsidRPr="0029095D">
              <w:rPr>
                <w:b/>
                <w:sz w:val="22"/>
                <w:szCs w:val="22"/>
              </w:rPr>
              <w:t>EKONOMIKA BUDOWNICTWA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8668D" w:rsidRPr="0029095D" w:rsidRDefault="00C32F9B">
            <w:pPr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>Kod modułu:</w:t>
            </w:r>
            <w:r w:rsidR="0029095D" w:rsidRPr="0029095D">
              <w:rPr>
                <w:sz w:val="24"/>
                <w:szCs w:val="24"/>
              </w:rPr>
              <w:t xml:space="preserve"> </w:t>
            </w:r>
            <w:r w:rsidR="00A8668D" w:rsidRPr="0029095D">
              <w:rPr>
                <w:sz w:val="24"/>
                <w:szCs w:val="24"/>
              </w:rPr>
              <w:t>C.1</w:t>
            </w:r>
            <w:r w:rsidR="00A51C90">
              <w:rPr>
                <w:sz w:val="24"/>
                <w:szCs w:val="24"/>
              </w:rPr>
              <w:t>6</w:t>
            </w:r>
          </w:p>
        </w:tc>
      </w:tr>
      <w:tr w:rsidR="00C32F9B" w:rsidRPr="0029095D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29095D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29095D" w:rsidRDefault="00C32F9B">
            <w:pPr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 xml:space="preserve">Nazwa przedmiotu: </w:t>
            </w:r>
          </w:p>
          <w:p w:rsidR="00C32F9B" w:rsidRPr="0029095D" w:rsidRDefault="005B0A14">
            <w:pPr>
              <w:rPr>
                <w:b/>
                <w:sz w:val="24"/>
                <w:szCs w:val="24"/>
              </w:rPr>
            </w:pPr>
            <w:r w:rsidRPr="0029095D">
              <w:rPr>
                <w:b/>
                <w:sz w:val="22"/>
                <w:szCs w:val="22"/>
              </w:rPr>
              <w:t>EKONOMIKA BUDOWNICTWA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8668D" w:rsidRPr="0029095D" w:rsidRDefault="00C32F9B">
            <w:pPr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>Kod przedmiotu:</w:t>
            </w:r>
            <w:r w:rsidR="0029095D" w:rsidRPr="0029095D">
              <w:rPr>
                <w:sz w:val="24"/>
                <w:szCs w:val="24"/>
              </w:rPr>
              <w:t xml:space="preserve"> </w:t>
            </w:r>
            <w:r w:rsidR="00A8668D" w:rsidRPr="0029095D">
              <w:rPr>
                <w:sz w:val="24"/>
                <w:szCs w:val="24"/>
              </w:rPr>
              <w:t>C.1</w:t>
            </w:r>
            <w:r w:rsidR="00A51C90">
              <w:rPr>
                <w:sz w:val="24"/>
                <w:szCs w:val="24"/>
              </w:rPr>
              <w:t>6</w:t>
            </w:r>
          </w:p>
        </w:tc>
      </w:tr>
      <w:tr w:rsidR="00C32F9B" w:rsidRPr="0029095D" w:rsidTr="0074288E">
        <w:trPr>
          <w:cantSplit/>
        </w:trPr>
        <w:tc>
          <w:tcPr>
            <w:tcW w:w="497" w:type="dxa"/>
            <w:vMerge/>
          </w:tcPr>
          <w:p w:rsidR="00C32F9B" w:rsidRPr="0029095D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29095D" w:rsidRDefault="00C32F9B">
            <w:pPr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>Nazwa jednostki</w:t>
            </w:r>
            <w:r w:rsidR="00E37580" w:rsidRPr="0029095D">
              <w:rPr>
                <w:sz w:val="24"/>
                <w:szCs w:val="24"/>
              </w:rPr>
              <w:t xml:space="preserve"> organizacyjnej </w:t>
            </w:r>
            <w:r w:rsidRPr="0029095D">
              <w:rPr>
                <w:sz w:val="24"/>
                <w:szCs w:val="24"/>
              </w:rPr>
              <w:t>prowadzącej przedmiot / moduł:</w:t>
            </w:r>
          </w:p>
          <w:p w:rsidR="00C32F9B" w:rsidRPr="0029095D" w:rsidRDefault="008D78ED">
            <w:pPr>
              <w:rPr>
                <w:b/>
                <w:sz w:val="24"/>
                <w:szCs w:val="24"/>
              </w:rPr>
            </w:pPr>
            <w:r w:rsidRPr="0029095D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C32F9B" w:rsidRPr="0029095D" w:rsidTr="0074288E">
        <w:trPr>
          <w:cantSplit/>
        </w:trPr>
        <w:tc>
          <w:tcPr>
            <w:tcW w:w="497" w:type="dxa"/>
            <w:vMerge/>
          </w:tcPr>
          <w:p w:rsidR="00C32F9B" w:rsidRPr="0029095D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29095D" w:rsidRDefault="00C32F9B">
            <w:pPr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>Nazwa kierunku:</w:t>
            </w:r>
          </w:p>
          <w:p w:rsidR="00C32F9B" w:rsidRPr="0029095D" w:rsidRDefault="008D78ED">
            <w:pPr>
              <w:rPr>
                <w:b/>
                <w:sz w:val="24"/>
                <w:szCs w:val="24"/>
              </w:rPr>
            </w:pPr>
            <w:r w:rsidRPr="0029095D">
              <w:rPr>
                <w:b/>
                <w:sz w:val="22"/>
                <w:szCs w:val="22"/>
              </w:rPr>
              <w:t>BUDOWNICTWO</w:t>
            </w:r>
          </w:p>
        </w:tc>
      </w:tr>
      <w:tr w:rsidR="00C32F9B" w:rsidRPr="0029095D" w:rsidTr="0074288E">
        <w:trPr>
          <w:cantSplit/>
        </w:trPr>
        <w:tc>
          <w:tcPr>
            <w:tcW w:w="497" w:type="dxa"/>
            <w:vMerge/>
          </w:tcPr>
          <w:p w:rsidR="00C32F9B" w:rsidRPr="0029095D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29095D" w:rsidRDefault="00C32F9B">
            <w:pPr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>Forma studiów:</w:t>
            </w:r>
          </w:p>
          <w:p w:rsidR="00C32F9B" w:rsidRPr="0029095D" w:rsidRDefault="008D78ED">
            <w:pPr>
              <w:rPr>
                <w:sz w:val="24"/>
                <w:szCs w:val="24"/>
              </w:rPr>
            </w:pPr>
            <w:r w:rsidRPr="0029095D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32F9B" w:rsidRPr="0029095D" w:rsidRDefault="00C32F9B">
            <w:pPr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>Profil kształcenia:</w:t>
            </w:r>
          </w:p>
          <w:p w:rsidR="00C32F9B" w:rsidRPr="0029095D" w:rsidRDefault="008D78ED">
            <w:pPr>
              <w:rPr>
                <w:sz w:val="24"/>
                <w:szCs w:val="24"/>
              </w:rPr>
            </w:pPr>
            <w:r w:rsidRPr="0029095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29095D" w:rsidRDefault="0029095D">
            <w:pPr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>Poziom kształcenia:</w:t>
            </w:r>
          </w:p>
          <w:p w:rsidR="0029095D" w:rsidRPr="0029095D" w:rsidRDefault="0029095D">
            <w:pPr>
              <w:rPr>
                <w:b/>
                <w:sz w:val="22"/>
                <w:szCs w:val="22"/>
              </w:rPr>
            </w:pPr>
            <w:r w:rsidRPr="0029095D">
              <w:rPr>
                <w:b/>
                <w:sz w:val="22"/>
                <w:szCs w:val="22"/>
              </w:rPr>
              <w:t>STUDIA I STOPNIA</w:t>
            </w:r>
          </w:p>
        </w:tc>
      </w:tr>
      <w:tr w:rsidR="00C32F9B" w:rsidRPr="0029095D" w:rsidTr="0074288E">
        <w:trPr>
          <w:cantSplit/>
        </w:trPr>
        <w:tc>
          <w:tcPr>
            <w:tcW w:w="497" w:type="dxa"/>
            <w:vMerge/>
          </w:tcPr>
          <w:p w:rsidR="00C32F9B" w:rsidRPr="0029095D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29095D" w:rsidRDefault="00C32F9B">
            <w:pPr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 xml:space="preserve">Rok / semestr: </w:t>
            </w:r>
          </w:p>
          <w:p w:rsidR="00C32F9B" w:rsidRPr="0029095D" w:rsidRDefault="0029095D">
            <w:pPr>
              <w:rPr>
                <w:b/>
                <w:sz w:val="24"/>
                <w:szCs w:val="24"/>
              </w:rPr>
            </w:pPr>
            <w:r w:rsidRPr="0029095D">
              <w:rPr>
                <w:b/>
                <w:sz w:val="22"/>
                <w:szCs w:val="22"/>
              </w:rPr>
              <w:t>III</w:t>
            </w:r>
            <w:r w:rsidR="008D78ED" w:rsidRPr="0029095D">
              <w:rPr>
                <w:b/>
                <w:sz w:val="22"/>
                <w:szCs w:val="22"/>
              </w:rPr>
              <w:t>/5</w:t>
            </w:r>
          </w:p>
        </w:tc>
        <w:tc>
          <w:tcPr>
            <w:tcW w:w="3173" w:type="dxa"/>
            <w:gridSpan w:val="3"/>
          </w:tcPr>
          <w:p w:rsidR="00C32F9B" w:rsidRPr="0029095D" w:rsidRDefault="00C32F9B">
            <w:pPr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>Status przedmiotu /modułu:</w:t>
            </w:r>
          </w:p>
          <w:p w:rsidR="00C32F9B" w:rsidRPr="0029095D" w:rsidRDefault="008D78ED">
            <w:pPr>
              <w:rPr>
                <w:b/>
                <w:sz w:val="24"/>
                <w:szCs w:val="24"/>
              </w:rPr>
            </w:pPr>
            <w:r w:rsidRPr="0029095D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C32F9B" w:rsidRPr="0029095D" w:rsidRDefault="00C32F9B">
            <w:pPr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>Język przedmiotu / modułu:</w:t>
            </w:r>
          </w:p>
          <w:p w:rsidR="00C32F9B" w:rsidRPr="0029095D" w:rsidRDefault="008D78ED">
            <w:pPr>
              <w:rPr>
                <w:b/>
                <w:sz w:val="24"/>
                <w:szCs w:val="24"/>
              </w:rPr>
            </w:pPr>
            <w:r w:rsidRPr="0029095D">
              <w:rPr>
                <w:b/>
                <w:sz w:val="22"/>
                <w:szCs w:val="22"/>
              </w:rPr>
              <w:t>POLSKI</w:t>
            </w:r>
          </w:p>
        </w:tc>
      </w:tr>
      <w:tr w:rsidR="00C32F9B" w:rsidRPr="0029095D" w:rsidTr="0074288E">
        <w:trPr>
          <w:cantSplit/>
        </w:trPr>
        <w:tc>
          <w:tcPr>
            <w:tcW w:w="497" w:type="dxa"/>
            <w:vMerge/>
          </w:tcPr>
          <w:p w:rsidR="00C32F9B" w:rsidRPr="0029095D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29095D" w:rsidRDefault="00C32F9B">
            <w:pPr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29095D" w:rsidRDefault="00C32F9B">
            <w:pPr>
              <w:jc w:val="center"/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29095D" w:rsidRDefault="00C32F9B">
            <w:pPr>
              <w:jc w:val="center"/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29095D" w:rsidRDefault="00C32F9B">
            <w:pPr>
              <w:jc w:val="center"/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29095D" w:rsidRDefault="00C32F9B">
            <w:pPr>
              <w:jc w:val="center"/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29095D" w:rsidRDefault="00C32F9B">
            <w:pPr>
              <w:jc w:val="center"/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29095D" w:rsidRDefault="00C32F9B">
            <w:pPr>
              <w:jc w:val="center"/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 xml:space="preserve">inne </w:t>
            </w:r>
            <w:r w:rsidRPr="0029095D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29095D" w:rsidTr="0074288E">
        <w:trPr>
          <w:cantSplit/>
        </w:trPr>
        <w:tc>
          <w:tcPr>
            <w:tcW w:w="497" w:type="dxa"/>
            <w:vMerge/>
          </w:tcPr>
          <w:p w:rsidR="00C32F9B" w:rsidRPr="0029095D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29095D" w:rsidRDefault="00BC3779">
            <w:pPr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>Wymiar zajęć</w:t>
            </w:r>
            <w:r w:rsidR="00E37580" w:rsidRPr="0029095D">
              <w:rPr>
                <w:sz w:val="24"/>
                <w:szCs w:val="24"/>
              </w:rPr>
              <w:t xml:space="preserve"> (godz.)</w:t>
            </w:r>
          </w:p>
        </w:tc>
        <w:tc>
          <w:tcPr>
            <w:tcW w:w="1357" w:type="dxa"/>
            <w:vAlign w:val="center"/>
          </w:tcPr>
          <w:p w:rsidR="00C32F9B" w:rsidRPr="0029095D" w:rsidRDefault="002A0A9C">
            <w:pPr>
              <w:jc w:val="center"/>
              <w:rPr>
                <w:b/>
                <w:sz w:val="24"/>
                <w:szCs w:val="24"/>
              </w:rPr>
            </w:pPr>
            <w:r w:rsidRPr="0029095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29095D" w:rsidRDefault="008D78ED">
            <w:pPr>
              <w:jc w:val="center"/>
              <w:rPr>
                <w:b/>
                <w:sz w:val="24"/>
                <w:szCs w:val="24"/>
              </w:rPr>
            </w:pPr>
            <w:r w:rsidRPr="0029095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93" w:type="dxa"/>
            <w:vAlign w:val="center"/>
          </w:tcPr>
          <w:p w:rsidR="00C32F9B" w:rsidRPr="0029095D" w:rsidRDefault="008D78ED">
            <w:pPr>
              <w:jc w:val="center"/>
              <w:rPr>
                <w:b/>
                <w:sz w:val="24"/>
                <w:szCs w:val="24"/>
              </w:rPr>
            </w:pPr>
            <w:r w:rsidRPr="0029095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29095D" w:rsidRDefault="008D78ED">
            <w:pPr>
              <w:jc w:val="center"/>
              <w:rPr>
                <w:b/>
                <w:sz w:val="24"/>
                <w:szCs w:val="24"/>
              </w:rPr>
            </w:pPr>
            <w:r w:rsidRPr="0029095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C32F9B" w:rsidRPr="0029095D" w:rsidRDefault="008D78ED">
            <w:pPr>
              <w:jc w:val="center"/>
              <w:rPr>
                <w:b/>
                <w:sz w:val="24"/>
                <w:szCs w:val="24"/>
              </w:rPr>
            </w:pPr>
            <w:r w:rsidRPr="0029095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C32F9B" w:rsidRPr="0029095D" w:rsidRDefault="008D78ED">
            <w:pPr>
              <w:jc w:val="center"/>
              <w:rPr>
                <w:b/>
                <w:sz w:val="24"/>
                <w:szCs w:val="24"/>
              </w:rPr>
            </w:pPr>
            <w:r w:rsidRPr="0029095D">
              <w:rPr>
                <w:b/>
                <w:sz w:val="24"/>
                <w:szCs w:val="24"/>
              </w:rPr>
              <w:t>-</w:t>
            </w:r>
          </w:p>
        </w:tc>
      </w:tr>
    </w:tbl>
    <w:p w:rsidR="00C32F9B" w:rsidRPr="0029095D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9095D" w:rsidRPr="0029095D" w:rsidTr="0029095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9095D" w:rsidRPr="0029095D" w:rsidRDefault="0029095D">
            <w:pPr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9095D" w:rsidRPr="0029095D" w:rsidRDefault="0029095D" w:rsidP="00773F72">
            <w:pPr>
              <w:rPr>
                <w:b/>
                <w:sz w:val="22"/>
                <w:szCs w:val="22"/>
              </w:rPr>
            </w:pPr>
            <w:r w:rsidRPr="0029095D">
              <w:rPr>
                <w:b/>
                <w:sz w:val="22"/>
                <w:szCs w:val="22"/>
              </w:rPr>
              <w:t xml:space="preserve">mgr inż. Andrzej </w:t>
            </w:r>
            <w:proofErr w:type="spellStart"/>
            <w:r w:rsidRPr="0029095D">
              <w:rPr>
                <w:b/>
                <w:sz w:val="22"/>
                <w:szCs w:val="22"/>
              </w:rPr>
              <w:t>Stasiorowski</w:t>
            </w:r>
            <w:proofErr w:type="spellEnd"/>
          </w:p>
        </w:tc>
      </w:tr>
      <w:tr w:rsidR="0029095D" w:rsidRPr="0029095D" w:rsidTr="0029095D">
        <w:tc>
          <w:tcPr>
            <w:tcW w:w="2988" w:type="dxa"/>
            <w:vAlign w:val="center"/>
          </w:tcPr>
          <w:p w:rsidR="0029095D" w:rsidRPr="0029095D" w:rsidRDefault="0029095D">
            <w:pPr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>Prowadzący zajęcia</w:t>
            </w:r>
          </w:p>
          <w:p w:rsidR="0029095D" w:rsidRPr="0029095D" w:rsidRDefault="0029095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9095D" w:rsidRPr="0029095D" w:rsidRDefault="0029095D" w:rsidP="00773F72">
            <w:pPr>
              <w:rPr>
                <w:sz w:val="22"/>
                <w:szCs w:val="22"/>
              </w:rPr>
            </w:pPr>
            <w:r w:rsidRPr="0029095D">
              <w:rPr>
                <w:b/>
                <w:sz w:val="22"/>
                <w:szCs w:val="22"/>
              </w:rPr>
              <w:t xml:space="preserve">mgr inż. Andrzej </w:t>
            </w:r>
            <w:proofErr w:type="spellStart"/>
            <w:r w:rsidRPr="0029095D">
              <w:rPr>
                <w:b/>
                <w:sz w:val="22"/>
                <w:szCs w:val="22"/>
              </w:rPr>
              <w:t>Stasiorowski</w:t>
            </w:r>
            <w:proofErr w:type="spellEnd"/>
          </w:p>
        </w:tc>
      </w:tr>
      <w:tr w:rsidR="0029095D" w:rsidRPr="0029095D" w:rsidTr="0029095D">
        <w:tc>
          <w:tcPr>
            <w:tcW w:w="2988" w:type="dxa"/>
            <w:vAlign w:val="center"/>
          </w:tcPr>
          <w:p w:rsidR="0029095D" w:rsidRPr="0029095D" w:rsidRDefault="0029095D" w:rsidP="00731F6D">
            <w:pPr>
              <w:spacing w:before="120" w:after="120"/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 xml:space="preserve">Cel  kształcenia </w:t>
            </w:r>
          </w:p>
        </w:tc>
        <w:tc>
          <w:tcPr>
            <w:tcW w:w="7020" w:type="dxa"/>
            <w:vAlign w:val="center"/>
          </w:tcPr>
          <w:p w:rsidR="0029095D" w:rsidRPr="0029095D" w:rsidRDefault="003530FF" w:rsidP="003530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Nabycie</w:t>
            </w:r>
            <w:r w:rsidR="0029095D" w:rsidRPr="0029095D">
              <w:rPr>
                <w:sz w:val="22"/>
                <w:szCs w:val="22"/>
              </w:rPr>
              <w:t xml:space="preserve"> umiejętności: planowania i monitorowania kosztów realizacji robót budowlanych; szacowania efektywności przedsięwzięć budowlanych; sporządzania kosztorysów budowlanych.</w:t>
            </w:r>
          </w:p>
        </w:tc>
      </w:tr>
      <w:tr w:rsidR="0029095D" w:rsidRPr="0029095D" w:rsidTr="0029095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9095D" w:rsidRPr="0029095D" w:rsidRDefault="0029095D" w:rsidP="00603C9B">
            <w:pPr>
              <w:spacing w:before="120" w:after="120"/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9095D" w:rsidRPr="0029095D" w:rsidRDefault="0029095D" w:rsidP="003530FF">
            <w:pPr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 xml:space="preserve">Wiedza z zakresu </w:t>
            </w:r>
            <w:r w:rsidRPr="0029095D">
              <w:rPr>
                <w:iCs/>
                <w:color w:val="000000"/>
                <w:sz w:val="22"/>
                <w:szCs w:val="22"/>
              </w:rPr>
              <w:t>mechaniki budowli, wytrzymałości materiałów, materiałów budowlanych, budownictwa ogólnego, konstrukcji betonowych, konstrukcji metalowych, rysunku technicznego.</w:t>
            </w:r>
          </w:p>
        </w:tc>
      </w:tr>
    </w:tbl>
    <w:p w:rsidR="00C32F9B" w:rsidRPr="0029095D" w:rsidRDefault="00C32F9B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  <w:gridCol w:w="23"/>
      </w:tblGrid>
      <w:tr w:rsidR="00C32F9B" w:rsidRPr="0029095D" w:rsidTr="003363B6">
        <w:trPr>
          <w:gridAfter w:val="1"/>
          <w:wAfter w:w="23" w:type="dxa"/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29095D" w:rsidRDefault="00C32F9B" w:rsidP="00BC3779">
            <w:pPr>
              <w:jc w:val="center"/>
              <w:rPr>
                <w:sz w:val="24"/>
                <w:szCs w:val="24"/>
              </w:rPr>
            </w:pPr>
            <w:r w:rsidRPr="0029095D">
              <w:rPr>
                <w:b/>
                <w:sz w:val="24"/>
                <w:szCs w:val="24"/>
              </w:rPr>
              <w:t xml:space="preserve">EFEKTY </w:t>
            </w:r>
            <w:r w:rsidR="00BC3779" w:rsidRPr="0029095D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29095D" w:rsidTr="003363B6">
        <w:trPr>
          <w:gridAfter w:val="1"/>
          <w:wAfter w:w="23" w:type="dxa"/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29095D" w:rsidRDefault="00C32F9B">
            <w:pPr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>Nr</w:t>
            </w:r>
            <w:r w:rsidR="00590C17" w:rsidRPr="0029095D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29095D" w:rsidRDefault="00C32F9B" w:rsidP="00BC3779">
            <w:pPr>
              <w:jc w:val="center"/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 xml:space="preserve">Opis efektu </w:t>
            </w:r>
            <w:r w:rsidR="00BC3779" w:rsidRPr="0029095D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Pr="0029095D" w:rsidRDefault="00590C17" w:rsidP="00590C17">
            <w:pPr>
              <w:jc w:val="center"/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 xml:space="preserve">Kod </w:t>
            </w:r>
            <w:r w:rsidR="00E37580" w:rsidRPr="0029095D">
              <w:rPr>
                <w:sz w:val="22"/>
                <w:szCs w:val="22"/>
              </w:rPr>
              <w:t>kierunkow</w:t>
            </w:r>
            <w:r w:rsidRPr="0029095D">
              <w:rPr>
                <w:sz w:val="22"/>
                <w:szCs w:val="22"/>
              </w:rPr>
              <w:t>ego</w:t>
            </w:r>
            <w:r w:rsidR="00E37580" w:rsidRPr="0029095D">
              <w:rPr>
                <w:sz w:val="22"/>
                <w:szCs w:val="22"/>
              </w:rPr>
              <w:t xml:space="preserve"> </w:t>
            </w:r>
            <w:r w:rsidR="00C32F9B" w:rsidRPr="0029095D">
              <w:rPr>
                <w:sz w:val="22"/>
                <w:szCs w:val="22"/>
              </w:rPr>
              <w:t>efekt</w:t>
            </w:r>
            <w:r w:rsidRPr="0029095D">
              <w:rPr>
                <w:sz w:val="22"/>
                <w:szCs w:val="22"/>
              </w:rPr>
              <w:t>u</w:t>
            </w:r>
            <w:r w:rsidR="00C32F9B" w:rsidRPr="0029095D">
              <w:rPr>
                <w:sz w:val="22"/>
                <w:szCs w:val="22"/>
              </w:rPr>
              <w:t xml:space="preserve"> </w:t>
            </w:r>
          </w:p>
          <w:p w:rsidR="00C32F9B" w:rsidRPr="0029095D" w:rsidRDefault="00E37580" w:rsidP="00590C17">
            <w:pPr>
              <w:jc w:val="center"/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>uczenia się</w:t>
            </w:r>
          </w:p>
        </w:tc>
      </w:tr>
      <w:tr w:rsidR="00E83D44" w:rsidRPr="0029095D" w:rsidTr="003363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3D44" w:rsidRPr="0029095D" w:rsidRDefault="00E83D44" w:rsidP="00773F72">
            <w:pPr>
              <w:jc w:val="center"/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83D44" w:rsidRPr="0029095D" w:rsidRDefault="0029095D" w:rsidP="00773F72">
            <w:pPr>
              <w:jc w:val="both"/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>D</w:t>
            </w:r>
            <w:r w:rsidR="00E83D44" w:rsidRPr="0029095D">
              <w:rPr>
                <w:sz w:val="22"/>
                <w:szCs w:val="22"/>
              </w:rPr>
              <w:t xml:space="preserve">efiniuje zasady ustalania i wymienia </w:t>
            </w:r>
            <w:r w:rsidR="00E83D44" w:rsidRPr="0029095D">
              <w:rPr>
                <w:color w:val="000000"/>
                <w:sz w:val="22"/>
                <w:szCs w:val="22"/>
              </w:rPr>
              <w:t>normy pracy w budownictwie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3D44" w:rsidRPr="0029095D" w:rsidRDefault="00BA6979" w:rsidP="00773F7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K1B</w:t>
            </w:r>
            <w:r w:rsidR="00E83D44" w:rsidRPr="0029095D">
              <w:rPr>
                <w:color w:val="000000"/>
                <w:sz w:val="22"/>
                <w:szCs w:val="22"/>
              </w:rPr>
              <w:t>_W12</w:t>
            </w:r>
          </w:p>
        </w:tc>
      </w:tr>
      <w:tr w:rsidR="00E83D44" w:rsidRPr="0029095D" w:rsidTr="00E83D44">
        <w:trPr>
          <w:cantSplit/>
          <w:trHeight w:val="334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3D44" w:rsidRPr="0029095D" w:rsidRDefault="00E83D44" w:rsidP="00773F72">
            <w:pPr>
              <w:jc w:val="center"/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83D44" w:rsidRPr="0029095D" w:rsidRDefault="0029095D" w:rsidP="00773F72">
            <w:pPr>
              <w:pStyle w:val="Nagwek7"/>
              <w:rPr>
                <w:rFonts w:ascii="Times New Roman" w:hAnsi="Times New Roman"/>
                <w:sz w:val="22"/>
                <w:szCs w:val="22"/>
              </w:rPr>
            </w:pPr>
            <w:r w:rsidRPr="0029095D">
              <w:rPr>
                <w:rFonts w:ascii="Times New Roman" w:hAnsi="Times New Roman"/>
                <w:sz w:val="22"/>
                <w:szCs w:val="22"/>
              </w:rPr>
              <w:t>I</w:t>
            </w:r>
            <w:r w:rsidR="00E83D44" w:rsidRPr="0029095D">
              <w:rPr>
                <w:rFonts w:ascii="Times New Roman" w:hAnsi="Times New Roman"/>
                <w:sz w:val="22"/>
                <w:szCs w:val="22"/>
              </w:rPr>
              <w:t xml:space="preserve">dentyfikuje i określa metody kosztorysowania robót budowlanych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3D44" w:rsidRPr="0029095D" w:rsidRDefault="00BA6979" w:rsidP="00773F7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K1B</w:t>
            </w:r>
            <w:r w:rsidR="00E83D44" w:rsidRPr="0029095D">
              <w:rPr>
                <w:color w:val="000000"/>
                <w:sz w:val="22"/>
                <w:szCs w:val="22"/>
              </w:rPr>
              <w:t>_W12</w:t>
            </w:r>
          </w:p>
        </w:tc>
      </w:tr>
      <w:tr w:rsidR="00E83D44" w:rsidRPr="0029095D" w:rsidTr="003363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3D44" w:rsidRPr="0029095D" w:rsidRDefault="00E83D44" w:rsidP="00773F72">
            <w:pPr>
              <w:jc w:val="center"/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83D44" w:rsidRPr="0029095D" w:rsidRDefault="003530FF" w:rsidP="00773F72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Posiada</w:t>
            </w:r>
            <w:r w:rsidR="00E83D44" w:rsidRPr="0029095D">
              <w:rPr>
                <w:color w:val="000000"/>
                <w:sz w:val="22"/>
                <w:szCs w:val="22"/>
              </w:rPr>
              <w:t xml:space="preserve"> wiedzę dotyczącą oceny efektywności ekonomicznej przedsięwzięć budowlanych na podstawie analizy kosztorysu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3D44" w:rsidRPr="0029095D" w:rsidRDefault="00BA6979" w:rsidP="00773F7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K1B</w:t>
            </w:r>
            <w:r w:rsidR="00E83D44" w:rsidRPr="0029095D">
              <w:rPr>
                <w:color w:val="000000"/>
                <w:sz w:val="22"/>
                <w:szCs w:val="22"/>
              </w:rPr>
              <w:t>_W12</w:t>
            </w:r>
          </w:p>
        </w:tc>
      </w:tr>
      <w:tr w:rsidR="00E83D44" w:rsidRPr="0029095D" w:rsidTr="003363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3D44" w:rsidRPr="0029095D" w:rsidRDefault="00E83D44" w:rsidP="00773F72">
            <w:pPr>
              <w:jc w:val="center"/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83D44" w:rsidRPr="0029095D" w:rsidRDefault="0029095D" w:rsidP="00773F72">
            <w:pPr>
              <w:pStyle w:val="Nagwek7"/>
              <w:rPr>
                <w:rFonts w:ascii="Times New Roman" w:hAnsi="Times New Roman"/>
                <w:sz w:val="22"/>
                <w:szCs w:val="22"/>
              </w:rPr>
            </w:pPr>
            <w:r w:rsidRPr="0029095D">
              <w:rPr>
                <w:rFonts w:ascii="Times New Roman" w:hAnsi="Times New Roman"/>
                <w:sz w:val="22"/>
                <w:szCs w:val="22"/>
              </w:rPr>
              <w:t>P</w:t>
            </w:r>
            <w:r w:rsidR="00E83D44" w:rsidRPr="0029095D">
              <w:rPr>
                <w:rFonts w:ascii="Times New Roman" w:hAnsi="Times New Roman"/>
                <w:sz w:val="22"/>
                <w:szCs w:val="22"/>
              </w:rPr>
              <w:t>lanuje przebieg robót budowlanych w oparciu o kryterium optymalizacji kosztów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3D44" w:rsidRPr="0029095D" w:rsidRDefault="00E83D44" w:rsidP="00773F72">
            <w:pPr>
              <w:jc w:val="center"/>
              <w:rPr>
                <w:sz w:val="22"/>
                <w:szCs w:val="22"/>
              </w:rPr>
            </w:pPr>
            <w:r w:rsidRPr="0029095D">
              <w:rPr>
                <w:color w:val="000000"/>
                <w:sz w:val="22"/>
                <w:szCs w:val="22"/>
              </w:rPr>
              <w:t>K</w:t>
            </w:r>
            <w:r w:rsidR="00BA6979">
              <w:rPr>
                <w:color w:val="000000"/>
                <w:sz w:val="22"/>
                <w:szCs w:val="22"/>
              </w:rPr>
              <w:t>1B</w:t>
            </w:r>
            <w:r w:rsidRPr="0029095D">
              <w:rPr>
                <w:color w:val="000000"/>
                <w:sz w:val="22"/>
                <w:szCs w:val="22"/>
              </w:rPr>
              <w:t>_U12</w:t>
            </w:r>
          </w:p>
        </w:tc>
      </w:tr>
      <w:tr w:rsidR="00E83D44" w:rsidRPr="0029095D" w:rsidTr="003363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3D44" w:rsidRPr="0029095D" w:rsidRDefault="00E83D44" w:rsidP="00773F72">
            <w:pPr>
              <w:jc w:val="center"/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83D44" w:rsidRPr="0029095D" w:rsidRDefault="0029095D" w:rsidP="00773F72">
            <w:pPr>
              <w:jc w:val="both"/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>W</w:t>
            </w:r>
            <w:r w:rsidR="00511178" w:rsidRPr="0029095D">
              <w:rPr>
                <w:sz w:val="22"/>
                <w:szCs w:val="22"/>
              </w:rPr>
              <w:t xml:space="preserve">ykonuje przedmiar albo obmiar robót i </w:t>
            </w:r>
            <w:r w:rsidR="00E83D44" w:rsidRPr="0029095D">
              <w:rPr>
                <w:sz w:val="22"/>
                <w:szCs w:val="22"/>
              </w:rPr>
              <w:t>szacuje koszty inwestycji budowlanej metodą uproszczoną i szczegółową kosztorysowania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3D44" w:rsidRPr="0029095D" w:rsidRDefault="00BA6979" w:rsidP="00773F7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K1B</w:t>
            </w:r>
            <w:r w:rsidR="00383E2F" w:rsidRPr="0029095D">
              <w:rPr>
                <w:color w:val="000000"/>
                <w:sz w:val="22"/>
                <w:szCs w:val="22"/>
              </w:rPr>
              <w:t>_U12</w:t>
            </w:r>
          </w:p>
        </w:tc>
      </w:tr>
      <w:tr w:rsidR="00E83D44" w:rsidRPr="0029095D" w:rsidTr="003363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3D44" w:rsidRPr="0029095D" w:rsidRDefault="00E83D44" w:rsidP="00773F72">
            <w:pPr>
              <w:jc w:val="center"/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83D44" w:rsidRPr="0029095D" w:rsidRDefault="0029095D" w:rsidP="00773F72">
            <w:pPr>
              <w:jc w:val="both"/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>W</w:t>
            </w:r>
            <w:r w:rsidR="00E83D44" w:rsidRPr="0029095D">
              <w:rPr>
                <w:sz w:val="22"/>
                <w:szCs w:val="22"/>
              </w:rPr>
              <w:t>ybiera sposób i zakres wykorzystania komputerowych programów wspomagających planowanie robót budowlanych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3D44" w:rsidRPr="0029095D" w:rsidRDefault="00E83D44" w:rsidP="00773F72">
            <w:pPr>
              <w:jc w:val="center"/>
              <w:rPr>
                <w:sz w:val="22"/>
                <w:szCs w:val="22"/>
              </w:rPr>
            </w:pPr>
            <w:r w:rsidRPr="0029095D">
              <w:rPr>
                <w:color w:val="000000"/>
                <w:sz w:val="22"/>
                <w:szCs w:val="22"/>
              </w:rPr>
              <w:t>K</w:t>
            </w:r>
            <w:r w:rsidR="00BA6979">
              <w:rPr>
                <w:color w:val="000000"/>
                <w:sz w:val="22"/>
                <w:szCs w:val="22"/>
              </w:rPr>
              <w:t>1B</w:t>
            </w:r>
            <w:r w:rsidRPr="0029095D">
              <w:rPr>
                <w:color w:val="000000"/>
                <w:sz w:val="22"/>
                <w:szCs w:val="22"/>
              </w:rPr>
              <w:t>_U06</w:t>
            </w:r>
          </w:p>
        </w:tc>
      </w:tr>
      <w:tr w:rsidR="00613870" w:rsidRPr="0029095D" w:rsidTr="00E83D44">
        <w:trPr>
          <w:cantSplit/>
          <w:trHeight w:val="424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870" w:rsidRPr="0029095D" w:rsidRDefault="00613870" w:rsidP="00773F72">
            <w:pPr>
              <w:jc w:val="center"/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3870" w:rsidRPr="0029095D" w:rsidRDefault="003530FF" w:rsidP="00613870">
            <w:pPr>
              <w:pStyle w:val="Nagwek8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Potrafi ocenić</w:t>
            </w:r>
            <w:r w:rsidR="00613870" w:rsidRPr="0029095D">
              <w:rPr>
                <w:rFonts w:ascii="Times New Roman" w:hAnsi="Times New Roman" w:cs="Times New Roman"/>
                <w:sz w:val="22"/>
                <w:szCs w:val="22"/>
              </w:rPr>
              <w:t xml:space="preserve"> kompletność i jednoznaczność dokumentacji projektowej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870" w:rsidRPr="0029095D" w:rsidRDefault="00BA6979" w:rsidP="00773F7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K1B</w:t>
            </w:r>
            <w:r w:rsidR="00613870" w:rsidRPr="0029095D">
              <w:rPr>
                <w:color w:val="000000"/>
                <w:sz w:val="22"/>
                <w:szCs w:val="22"/>
              </w:rPr>
              <w:t>_U1</w:t>
            </w:r>
            <w:r w:rsidR="003530FF">
              <w:rPr>
                <w:color w:val="000000"/>
                <w:sz w:val="22"/>
                <w:szCs w:val="22"/>
              </w:rPr>
              <w:t>1</w:t>
            </w:r>
          </w:p>
        </w:tc>
      </w:tr>
      <w:tr w:rsidR="00613870" w:rsidRPr="0029095D" w:rsidTr="00E83D44">
        <w:trPr>
          <w:cantSplit/>
          <w:trHeight w:val="424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870" w:rsidRPr="0029095D" w:rsidRDefault="00613870" w:rsidP="00642377">
            <w:pPr>
              <w:jc w:val="center"/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3870" w:rsidRPr="0029095D" w:rsidRDefault="0029095D" w:rsidP="00642377">
            <w:pPr>
              <w:pStyle w:val="Nagwek8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9095D"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="00613870" w:rsidRPr="0029095D">
              <w:rPr>
                <w:rFonts w:ascii="Times New Roman" w:hAnsi="Times New Roman" w:cs="Times New Roman"/>
                <w:sz w:val="22"/>
                <w:szCs w:val="22"/>
              </w:rPr>
              <w:t>rzeprowadza analizę danych wejściowych do kosztorysowania albo przyjmuje dane wejściowe do kosztorysu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870" w:rsidRPr="0029095D" w:rsidRDefault="00BA6979" w:rsidP="006423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K1B</w:t>
            </w:r>
            <w:r w:rsidR="00613870" w:rsidRPr="0029095D">
              <w:rPr>
                <w:color w:val="000000"/>
                <w:sz w:val="22"/>
                <w:szCs w:val="22"/>
              </w:rPr>
              <w:t>_U12</w:t>
            </w:r>
          </w:p>
        </w:tc>
      </w:tr>
      <w:tr w:rsidR="00613870" w:rsidRPr="0029095D" w:rsidTr="00E83D44">
        <w:trPr>
          <w:cantSplit/>
          <w:trHeight w:val="424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870" w:rsidRPr="0029095D" w:rsidRDefault="00613870" w:rsidP="00613870">
            <w:pPr>
              <w:jc w:val="center"/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3870" w:rsidRPr="0029095D" w:rsidRDefault="0029095D" w:rsidP="00642377">
            <w:pPr>
              <w:pStyle w:val="Nagwek8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9095D"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="00613870" w:rsidRPr="0029095D">
              <w:rPr>
                <w:rFonts w:ascii="Times New Roman" w:hAnsi="Times New Roman" w:cs="Times New Roman"/>
                <w:sz w:val="22"/>
                <w:szCs w:val="22"/>
              </w:rPr>
              <w:t>otrafi określać nakłady rzeczowe w budownictwie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870" w:rsidRPr="0029095D" w:rsidRDefault="00BA6979" w:rsidP="0064237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K1B</w:t>
            </w:r>
            <w:r w:rsidR="00613870" w:rsidRPr="0029095D">
              <w:rPr>
                <w:color w:val="000000"/>
                <w:sz w:val="22"/>
                <w:szCs w:val="22"/>
              </w:rPr>
              <w:t>_U12</w:t>
            </w:r>
          </w:p>
        </w:tc>
      </w:tr>
      <w:tr w:rsidR="00613870" w:rsidRPr="0029095D" w:rsidTr="00E83D44">
        <w:trPr>
          <w:cantSplit/>
          <w:trHeight w:val="424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870" w:rsidRPr="0029095D" w:rsidRDefault="00613870" w:rsidP="00613870">
            <w:pPr>
              <w:jc w:val="center"/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3870" w:rsidRPr="0029095D" w:rsidRDefault="0029095D" w:rsidP="00707025">
            <w:pPr>
              <w:pStyle w:val="Nagwek8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9095D">
              <w:rPr>
                <w:rFonts w:ascii="Times New Roman" w:hAnsi="Times New Roman" w:cs="Times New Roman"/>
                <w:sz w:val="22"/>
                <w:szCs w:val="22"/>
              </w:rPr>
              <w:t>J</w:t>
            </w:r>
            <w:r w:rsidR="00613870" w:rsidRPr="0029095D">
              <w:rPr>
                <w:rFonts w:ascii="Times New Roman" w:hAnsi="Times New Roman" w:cs="Times New Roman"/>
                <w:sz w:val="22"/>
                <w:szCs w:val="22"/>
              </w:rPr>
              <w:t>est zorientowany na planowanie robót w sposób przedsiębiorczy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870" w:rsidRPr="0029095D" w:rsidRDefault="00BA6979" w:rsidP="00EB00CB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K1B</w:t>
            </w:r>
            <w:r w:rsidR="00613870" w:rsidRPr="0029095D">
              <w:rPr>
                <w:bCs/>
                <w:color w:val="000000"/>
                <w:sz w:val="22"/>
                <w:szCs w:val="22"/>
              </w:rPr>
              <w:t>_K0</w:t>
            </w:r>
            <w:r w:rsidR="00EB00CB" w:rsidRPr="0029095D">
              <w:rPr>
                <w:bCs/>
                <w:color w:val="000000"/>
                <w:sz w:val="22"/>
                <w:szCs w:val="22"/>
              </w:rPr>
              <w:t>4</w:t>
            </w:r>
          </w:p>
        </w:tc>
      </w:tr>
    </w:tbl>
    <w:p w:rsidR="00C32F9B" w:rsidRPr="0029095D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29095D" w:rsidTr="0029095D">
        <w:tc>
          <w:tcPr>
            <w:tcW w:w="10008" w:type="dxa"/>
            <w:vAlign w:val="center"/>
          </w:tcPr>
          <w:p w:rsidR="00C32F9B" w:rsidRPr="0029095D" w:rsidRDefault="00C32F9B">
            <w:pPr>
              <w:jc w:val="center"/>
              <w:rPr>
                <w:sz w:val="24"/>
                <w:szCs w:val="24"/>
              </w:rPr>
            </w:pPr>
            <w:r w:rsidRPr="0029095D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29095D" w:rsidTr="0029095D">
        <w:tc>
          <w:tcPr>
            <w:tcW w:w="10008" w:type="dxa"/>
            <w:shd w:val="pct15" w:color="auto" w:fill="FFFFFF"/>
          </w:tcPr>
          <w:p w:rsidR="00C32F9B" w:rsidRPr="0029095D" w:rsidRDefault="00C32F9B">
            <w:pPr>
              <w:rPr>
                <w:b/>
                <w:sz w:val="24"/>
                <w:szCs w:val="24"/>
              </w:rPr>
            </w:pPr>
            <w:r w:rsidRPr="0029095D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29095D" w:rsidTr="0029095D">
        <w:tc>
          <w:tcPr>
            <w:tcW w:w="10008" w:type="dxa"/>
          </w:tcPr>
          <w:p w:rsidR="000B0630" w:rsidRPr="0029095D" w:rsidRDefault="000B0630" w:rsidP="000B0630">
            <w:pPr>
              <w:spacing w:before="120"/>
              <w:jc w:val="both"/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>W trakcie zajęć przedstawiane są metody i zasady przeprowadzania analizy i rachunku kosztów w budownictwie oraz metody oceny efektywności przedsięwzięć budowlanych. Omawiane są metody i podstawy określania kosztów prac projektowych oraz kosztów robót budowlanych. Ceny a koszty w budownictwie. Przedmiar i obmiar robót. Zasady i metody wykonania kosztorysu budowlanego: kosztorys inwestorski, ofertowy, zamienny, powykonawczy. Elementy składowe opracowania kosztorysowego. Zasady stosowania Katalogów Nakładów Rzeczowych. Zasady określania wielkości robót objętych kosztorysem. Metody określania nakładów robocizny, materiałów i sprzętu. Ceny w budownictwie, zmienność cen, stosowanie cenników. Zasady aktualizacji cen. Koszty bezpośrednie i pośrednie – zasady i metody obliczania kosztów pośrednich. Zysk w budownictwie – zasady określania poziomu zysku. Przedstawiana jest metoda uproszczona i szczegółowa wykonania kosztorysu.</w:t>
            </w:r>
          </w:p>
          <w:p w:rsidR="00C32F9B" w:rsidRPr="0029095D" w:rsidRDefault="00C32F9B">
            <w:pPr>
              <w:jc w:val="both"/>
              <w:rPr>
                <w:sz w:val="24"/>
                <w:szCs w:val="24"/>
              </w:rPr>
            </w:pPr>
          </w:p>
        </w:tc>
      </w:tr>
      <w:tr w:rsidR="00C32F9B" w:rsidRPr="0029095D" w:rsidTr="0029095D">
        <w:tc>
          <w:tcPr>
            <w:tcW w:w="10008" w:type="dxa"/>
            <w:shd w:val="pct15" w:color="auto" w:fill="FFFFFF"/>
          </w:tcPr>
          <w:p w:rsidR="00C32F9B" w:rsidRPr="0029095D" w:rsidRDefault="00C32F9B">
            <w:pPr>
              <w:pStyle w:val="Nagwek1"/>
              <w:rPr>
                <w:szCs w:val="24"/>
              </w:rPr>
            </w:pPr>
            <w:r w:rsidRPr="0029095D">
              <w:rPr>
                <w:szCs w:val="24"/>
              </w:rPr>
              <w:t>Laboratorium</w:t>
            </w:r>
          </w:p>
        </w:tc>
      </w:tr>
      <w:tr w:rsidR="00C32F9B" w:rsidRPr="0029095D" w:rsidTr="0029095D">
        <w:tc>
          <w:tcPr>
            <w:tcW w:w="10008" w:type="dxa"/>
          </w:tcPr>
          <w:p w:rsidR="000B0630" w:rsidRPr="0029095D" w:rsidRDefault="000B0630" w:rsidP="000B0630">
            <w:pPr>
              <w:jc w:val="both"/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 xml:space="preserve">W trakcie zajęć wykorzystywane są poznane metody i zasady przeprowadzania analizy i rachunku kosztów w budownictwie oraz metody oceny efektywności przedsięwzięć budowlanych. </w:t>
            </w:r>
          </w:p>
          <w:p w:rsidR="000B0630" w:rsidRPr="0029095D" w:rsidRDefault="000B0630" w:rsidP="000B0630">
            <w:pPr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>W trakcie ćwiczeń studenci wykonują przedmiar robót i kosztorys wybranych obiektów na podstawie dokumentacji projektowej metodą uproszczoną i szczegółową z wykorzystaniem wspomagania komputerowego.</w:t>
            </w:r>
          </w:p>
          <w:p w:rsidR="00C32F9B" w:rsidRPr="0029095D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29095D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9095D" w:rsidRPr="0029095D" w:rsidTr="0029095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9095D" w:rsidRPr="0029095D" w:rsidRDefault="0029095D" w:rsidP="00DD31B5">
            <w:pPr>
              <w:spacing w:before="120" w:after="120"/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29095D" w:rsidRPr="0029095D" w:rsidRDefault="0029095D" w:rsidP="00773F72">
            <w:pPr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 xml:space="preserve">Kowalczyk Z. Zabielski J. Normowanie i kosztorysowanie w budownictwie. </w:t>
            </w:r>
            <w:proofErr w:type="spellStart"/>
            <w:r w:rsidRPr="0029095D">
              <w:rPr>
                <w:sz w:val="22"/>
                <w:szCs w:val="22"/>
              </w:rPr>
              <w:t>WSiP</w:t>
            </w:r>
            <w:proofErr w:type="spellEnd"/>
            <w:r w:rsidRPr="0029095D">
              <w:rPr>
                <w:sz w:val="22"/>
                <w:szCs w:val="22"/>
              </w:rPr>
              <w:t xml:space="preserve"> 2011.</w:t>
            </w:r>
          </w:p>
          <w:p w:rsidR="0029095D" w:rsidRPr="0029095D" w:rsidRDefault="0029095D" w:rsidP="00773F72">
            <w:pPr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>Katalogi Nakładów Rzeczowych – komplet.</w:t>
            </w:r>
          </w:p>
          <w:p w:rsidR="0029095D" w:rsidRPr="0029095D" w:rsidRDefault="0029095D" w:rsidP="00773F72">
            <w:pPr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>Akty prawne dotyczące kosztorysowania</w:t>
            </w:r>
          </w:p>
          <w:p w:rsidR="0029095D" w:rsidRPr="0029095D" w:rsidRDefault="0029095D" w:rsidP="00773F72">
            <w:pPr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>Wydawnictwa instytucji zajmujących się kosztorysowaniem.</w:t>
            </w:r>
          </w:p>
        </w:tc>
      </w:tr>
      <w:tr w:rsidR="0029095D" w:rsidRPr="0029095D" w:rsidTr="0029095D">
        <w:tc>
          <w:tcPr>
            <w:tcW w:w="2660" w:type="dxa"/>
          </w:tcPr>
          <w:p w:rsidR="0029095D" w:rsidRPr="0029095D" w:rsidRDefault="0029095D" w:rsidP="00DD31B5">
            <w:pPr>
              <w:spacing w:before="120" w:after="120"/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29095D" w:rsidRPr="0029095D" w:rsidRDefault="0029095D" w:rsidP="00773F72">
            <w:pPr>
              <w:ind w:left="72"/>
              <w:rPr>
                <w:sz w:val="22"/>
                <w:szCs w:val="22"/>
              </w:rPr>
            </w:pPr>
            <w:proofErr w:type="spellStart"/>
            <w:r w:rsidRPr="0029095D">
              <w:rPr>
                <w:sz w:val="22"/>
                <w:szCs w:val="22"/>
              </w:rPr>
              <w:t>Uhma</w:t>
            </w:r>
            <w:proofErr w:type="spellEnd"/>
            <w:r w:rsidRPr="0029095D">
              <w:rPr>
                <w:sz w:val="22"/>
                <w:szCs w:val="22"/>
              </w:rPr>
              <w:t xml:space="preserve"> C.P.: Ekonomika budownictwa. WPW, Warszawa 1991.</w:t>
            </w:r>
          </w:p>
          <w:p w:rsidR="0029095D" w:rsidRPr="0029095D" w:rsidRDefault="0029095D" w:rsidP="00773F72">
            <w:pPr>
              <w:ind w:left="72"/>
              <w:rPr>
                <w:sz w:val="22"/>
                <w:szCs w:val="22"/>
              </w:rPr>
            </w:pPr>
            <w:proofErr w:type="spellStart"/>
            <w:r w:rsidRPr="0029095D">
              <w:rPr>
                <w:sz w:val="22"/>
                <w:szCs w:val="22"/>
              </w:rPr>
              <w:t>Palion</w:t>
            </w:r>
            <w:proofErr w:type="spellEnd"/>
            <w:r w:rsidRPr="0029095D">
              <w:rPr>
                <w:sz w:val="22"/>
                <w:szCs w:val="22"/>
              </w:rPr>
              <w:t xml:space="preserve"> K.: Ekonomika inwestycji. PWW, Warszawa 1989.</w:t>
            </w:r>
          </w:p>
          <w:p w:rsidR="0029095D" w:rsidRPr="0029095D" w:rsidRDefault="0029095D" w:rsidP="00773F72">
            <w:pPr>
              <w:ind w:left="72"/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>Goryński J.: Ekonomika budownictwa i polityka budowlana. PWE, Warszawa 1991.</w:t>
            </w:r>
          </w:p>
        </w:tc>
      </w:tr>
      <w:tr w:rsidR="0029095D" w:rsidRPr="0029095D" w:rsidTr="0029095D">
        <w:tc>
          <w:tcPr>
            <w:tcW w:w="2660" w:type="dxa"/>
          </w:tcPr>
          <w:p w:rsidR="0029095D" w:rsidRPr="0029095D" w:rsidRDefault="0029095D" w:rsidP="00DD31B5">
            <w:pPr>
              <w:spacing w:before="120" w:after="120"/>
              <w:rPr>
                <w:sz w:val="22"/>
                <w:szCs w:val="22"/>
              </w:rPr>
            </w:pPr>
            <w:r w:rsidRPr="0029095D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9095D" w:rsidRPr="0029095D" w:rsidRDefault="0029095D" w:rsidP="000B0630">
            <w:pPr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>Wykład z prezentacją multimedialną.</w:t>
            </w:r>
          </w:p>
          <w:p w:rsidR="0029095D" w:rsidRPr="0029095D" w:rsidRDefault="0029095D" w:rsidP="000B0630">
            <w:pPr>
              <w:ind w:left="72"/>
              <w:rPr>
                <w:sz w:val="24"/>
                <w:szCs w:val="24"/>
              </w:rPr>
            </w:pPr>
            <w:r w:rsidRPr="0029095D">
              <w:rPr>
                <w:sz w:val="22"/>
                <w:szCs w:val="22"/>
              </w:rPr>
              <w:t>Ćwiczenia – rozwiązywanie zadań oraz wykorzystanie wspomagania komputerowego podczas sporządzania kosztorysów i przedmiarów robót.</w:t>
            </w:r>
          </w:p>
        </w:tc>
      </w:tr>
    </w:tbl>
    <w:p w:rsidR="00C32F9B" w:rsidRPr="0029095D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RPr="0029095D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Pr="0029095D" w:rsidRDefault="00BC3779" w:rsidP="00BC3779">
            <w:pPr>
              <w:jc w:val="center"/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Pr="0029095D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Pr="0029095D" w:rsidRDefault="0074288E" w:rsidP="00590C17">
            <w:pPr>
              <w:jc w:val="center"/>
              <w:rPr>
                <w:sz w:val="18"/>
                <w:szCs w:val="18"/>
              </w:rPr>
            </w:pPr>
            <w:r w:rsidRPr="0029095D">
              <w:rPr>
                <w:sz w:val="18"/>
                <w:szCs w:val="18"/>
              </w:rPr>
              <w:t xml:space="preserve">Nr efektu </w:t>
            </w:r>
            <w:r w:rsidR="00BC3779" w:rsidRPr="0029095D">
              <w:rPr>
                <w:sz w:val="18"/>
                <w:szCs w:val="18"/>
              </w:rPr>
              <w:t>uczenia się/grupy efektów</w:t>
            </w:r>
            <w:r w:rsidRPr="0029095D">
              <w:rPr>
                <w:sz w:val="18"/>
                <w:szCs w:val="18"/>
              </w:rPr>
              <w:br/>
            </w:r>
          </w:p>
        </w:tc>
      </w:tr>
      <w:tr w:rsidR="000B0630" w:rsidRPr="0029095D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B0630" w:rsidRPr="0029095D" w:rsidRDefault="000B0630" w:rsidP="00773F72">
            <w:pPr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>Kolokwium zaliczeniowe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B0630" w:rsidRPr="0029095D" w:rsidRDefault="000B0630" w:rsidP="002F7BBD">
            <w:pPr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>01, 02, 03</w:t>
            </w:r>
            <w:r w:rsidR="00EA79C7" w:rsidRPr="0029095D">
              <w:rPr>
                <w:sz w:val="22"/>
                <w:szCs w:val="22"/>
              </w:rPr>
              <w:t>, 0</w:t>
            </w:r>
            <w:r w:rsidR="002F7BBD" w:rsidRPr="0029095D">
              <w:rPr>
                <w:sz w:val="22"/>
                <w:szCs w:val="22"/>
              </w:rPr>
              <w:t>7, 09</w:t>
            </w:r>
          </w:p>
        </w:tc>
      </w:tr>
      <w:tr w:rsidR="000B0630" w:rsidRPr="0029095D" w:rsidTr="00BA4056">
        <w:tc>
          <w:tcPr>
            <w:tcW w:w="8208" w:type="dxa"/>
            <w:gridSpan w:val="2"/>
          </w:tcPr>
          <w:p w:rsidR="000B0630" w:rsidRPr="0029095D" w:rsidRDefault="000B0630" w:rsidP="00773F72">
            <w:pPr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 xml:space="preserve">Kontrola wykonanego kosztorysu </w:t>
            </w:r>
          </w:p>
        </w:tc>
        <w:tc>
          <w:tcPr>
            <w:tcW w:w="1800" w:type="dxa"/>
          </w:tcPr>
          <w:p w:rsidR="000B0630" w:rsidRPr="0029095D" w:rsidRDefault="000B0630" w:rsidP="00773F72">
            <w:pPr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>04, 05, 06</w:t>
            </w:r>
            <w:r w:rsidR="002F7BBD" w:rsidRPr="0029095D">
              <w:rPr>
                <w:sz w:val="22"/>
                <w:szCs w:val="22"/>
              </w:rPr>
              <w:t>, 08</w:t>
            </w:r>
          </w:p>
        </w:tc>
      </w:tr>
      <w:tr w:rsidR="000B0630" w:rsidRPr="0029095D" w:rsidTr="00BC3779">
        <w:tc>
          <w:tcPr>
            <w:tcW w:w="8208" w:type="dxa"/>
            <w:gridSpan w:val="2"/>
          </w:tcPr>
          <w:p w:rsidR="000B0630" w:rsidRPr="0029095D" w:rsidRDefault="000B0630" w:rsidP="00BA4056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0B0630" w:rsidRPr="0029095D" w:rsidRDefault="000B0630" w:rsidP="00BA4056">
            <w:pPr>
              <w:rPr>
                <w:sz w:val="22"/>
                <w:szCs w:val="22"/>
              </w:rPr>
            </w:pPr>
          </w:p>
        </w:tc>
      </w:tr>
      <w:tr w:rsidR="000B0630" w:rsidRPr="0029095D" w:rsidTr="00603C9B">
        <w:tc>
          <w:tcPr>
            <w:tcW w:w="2660" w:type="dxa"/>
            <w:tcBorders>
              <w:bottom w:val="single" w:sz="12" w:space="0" w:color="auto"/>
            </w:tcBorders>
          </w:tcPr>
          <w:p w:rsidR="000B0630" w:rsidRPr="0029095D" w:rsidRDefault="000B0630" w:rsidP="00603C9B">
            <w:pPr>
              <w:rPr>
                <w:sz w:val="22"/>
                <w:szCs w:val="22"/>
              </w:rPr>
            </w:pPr>
            <w:r w:rsidRPr="0029095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B0630" w:rsidRPr="0029095D" w:rsidRDefault="000B0630" w:rsidP="000B0630">
            <w:pPr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>Podstawą zaliczenia laboratorium jest samodzielne wykonanie poprawnego pod względem jakościowym kosztorysu 50% oceny końcowej</w:t>
            </w:r>
          </w:p>
          <w:p w:rsidR="000B0630" w:rsidRPr="0029095D" w:rsidRDefault="000B0630" w:rsidP="000B0630">
            <w:pPr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>Zaliczenie wykładów – kolokwium zaliczeniowe 50% oceny końcowej</w:t>
            </w:r>
          </w:p>
        </w:tc>
      </w:tr>
    </w:tbl>
    <w:p w:rsidR="00C32F9B" w:rsidRPr="0029095D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29095D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29095D" w:rsidRDefault="00C32F9B">
            <w:pPr>
              <w:jc w:val="center"/>
              <w:rPr>
                <w:b/>
              </w:rPr>
            </w:pPr>
          </w:p>
          <w:p w:rsidR="00C32F9B" w:rsidRPr="0029095D" w:rsidRDefault="00C32F9B">
            <w:pPr>
              <w:jc w:val="center"/>
              <w:rPr>
                <w:b/>
                <w:sz w:val="24"/>
                <w:szCs w:val="24"/>
              </w:rPr>
            </w:pPr>
            <w:r w:rsidRPr="0029095D">
              <w:rPr>
                <w:b/>
                <w:sz w:val="24"/>
                <w:szCs w:val="24"/>
              </w:rPr>
              <w:t>NAKŁAD PRACY STUDENTA</w:t>
            </w:r>
          </w:p>
          <w:p w:rsidR="00C32F9B" w:rsidRPr="0029095D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29095D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Pr="0029095D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29095D" w:rsidRDefault="00875BA8" w:rsidP="00603C9B">
            <w:pPr>
              <w:jc w:val="center"/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29095D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29095D" w:rsidTr="00603C9B">
        <w:trPr>
          <w:trHeight w:val="262"/>
        </w:trPr>
        <w:tc>
          <w:tcPr>
            <w:tcW w:w="5070" w:type="dxa"/>
            <w:vMerge/>
          </w:tcPr>
          <w:p w:rsidR="00875BA8" w:rsidRPr="0029095D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5BA8" w:rsidRPr="0029095D" w:rsidRDefault="00BC3779">
            <w:pPr>
              <w:jc w:val="center"/>
            </w:pPr>
            <w:r w:rsidRPr="0029095D">
              <w:t xml:space="preserve">Ogółem </w:t>
            </w:r>
          </w:p>
        </w:tc>
        <w:tc>
          <w:tcPr>
            <w:tcW w:w="2812" w:type="dxa"/>
          </w:tcPr>
          <w:p w:rsidR="00875BA8" w:rsidRPr="0029095D" w:rsidRDefault="00BC3779">
            <w:pPr>
              <w:jc w:val="center"/>
            </w:pPr>
            <w:r w:rsidRPr="0029095D">
              <w:t xml:space="preserve">W tym zajęcia powiązane </w:t>
            </w:r>
            <w:r w:rsidRPr="0029095D">
              <w:br/>
              <w:t>z praktycznym przygotowaniem zawodowym</w:t>
            </w:r>
          </w:p>
        </w:tc>
      </w:tr>
      <w:tr w:rsidR="002D1C29" w:rsidRPr="0029095D" w:rsidTr="00603C9B">
        <w:trPr>
          <w:trHeight w:val="262"/>
        </w:trPr>
        <w:tc>
          <w:tcPr>
            <w:tcW w:w="5070" w:type="dxa"/>
          </w:tcPr>
          <w:p w:rsidR="002D1C29" w:rsidRPr="0029095D" w:rsidRDefault="002D1C29" w:rsidP="00603C9B">
            <w:pPr>
              <w:spacing w:before="60" w:after="60"/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2D1C29" w:rsidRPr="0029095D" w:rsidRDefault="002D1C29" w:rsidP="00773F72">
            <w:pPr>
              <w:jc w:val="center"/>
              <w:rPr>
                <w:b/>
                <w:sz w:val="22"/>
                <w:szCs w:val="22"/>
              </w:rPr>
            </w:pPr>
            <w:r w:rsidRPr="0029095D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2D1C29" w:rsidRPr="0029095D" w:rsidRDefault="0029095D" w:rsidP="00773F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D1C29" w:rsidRPr="0029095D" w:rsidTr="00603C9B">
        <w:trPr>
          <w:trHeight w:val="262"/>
        </w:trPr>
        <w:tc>
          <w:tcPr>
            <w:tcW w:w="5070" w:type="dxa"/>
          </w:tcPr>
          <w:p w:rsidR="002D1C29" w:rsidRPr="0029095D" w:rsidRDefault="002D1C29" w:rsidP="00E37580">
            <w:pPr>
              <w:spacing w:before="60" w:after="60"/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2D1C29" w:rsidRPr="0029095D" w:rsidRDefault="002D1C29" w:rsidP="00773F72">
            <w:pPr>
              <w:jc w:val="center"/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2D1C29" w:rsidRPr="0029095D" w:rsidRDefault="0029095D" w:rsidP="00773F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D1C29" w:rsidRPr="0029095D" w:rsidTr="00603C9B">
        <w:trPr>
          <w:trHeight w:val="262"/>
        </w:trPr>
        <w:tc>
          <w:tcPr>
            <w:tcW w:w="5070" w:type="dxa"/>
          </w:tcPr>
          <w:p w:rsidR="002D1C29" w:rsidRPr="0029095D" w:rsidRDefault="002D1C29" w:rsidP="00290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29095D">
              <w:rPr>
                <w:sz w:val="24"/>
                <w:szCs w:val="24"/>
              </w:rPr>
              <w:lastRenderedPageBreak/>
              <w:t>Udział w ćwiczeniach laboratoryjnych</w:t>
            </w:r>
          </w:p>
        </w:tc>
        <w:tc>
          <w:tcPr>
            <w:tcW w:w="2126" w:type="dxa"/>
          </w:tcPr>
          <w:p w:rsidR="002D1C29" w:rsidRPr="0029095D" w:rsidRDefault="002D1C29" w:rsidP="00773F72">
            <w:pPr>
              <w:jc w:val="center"/>
              <w:rPr>
                <w:b/>
                <w:sz w:val="22"/>
                <w:szCs w:val="22"/>
              </w:rPr>
            </w:pPr>
            <w:r w:rsidRPr="0029095D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2D1C29" w:rsidRPr="0029095D" w:rsidRDefault="002D1C29" w:rsidP="00773F72">
            <w:pPr>
              <w:jc w:val="center"/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>15</w:t>
            </w:r>
          </w:p>
        </w:tc>
      </w:tr>
      <w:tr w:rsidR="002D1C29" w:rsidRPr="0029095D" w:rsidTr="00603C9B">
        <w:trPr>
          <w:trHeight w:val="262"/>
        </w:trPr>
        <w:tc>
          <w:tcPr>
            <w:tcW w:w="5070" w:type="dxa"/>
          </w:tcPr>
          <w:p w:rsidR="002D1C29" w:rsidRPr="0029095D" w:rsidRDefault="002D1C29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2D1C29" w:rsidRPr="0029095D" w:rsidRDefault="003530FF" w:rsidP="00773F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</w:tcPr>
          <w:p w:rsidR="002D1C29" w:rsidRPr="0029095D" w:rsidRDefault="003530FF" w:rsidP="00773F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2D1C29" w:rsidRPr="0029095D" w:rsidTr="00603C9B">
        <w:trPr>
          <w:trHeight w:val="262"/>
        </w:trPr>
        <w:tc>
          <w:tcPr>
            <w:tcW w:w="5070" w:type="dxa"/>
          </w:tcPr>
          <w:p w:rsidR="002D1C29" w:rsidRPr="0029095D" w:rsidRDefault="002D1C29" w:rsidP="003530F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>Przygotowanie projektu / itp.</w:t>
            </w:r>
            <w:r w:rsidRPr="0029095D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D1C29" w:rsidRPr="0029095D" w:rsidRDefault="003530FF" w:rsidP="00773F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</w:tcPr>
          <w:p w:rsidR="002D1C29" w:rsidRPr="0029095D" w:rsidRDefault="003530FF" w:rsidP="00773F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2D1C29" w:rsidRPr="0029095D" w:rsidTr="00603C9B">
        <w:trPr>
          <w:trHeight w:val="262"/>
        </w:trPr>
        <w:tc>
          <w:tcPr>
            <w:tcW w:w="5070" w:type="dxa"/>
          </w:tcPr>
          <w:p w:rsidR="002D1C29" w:rsidRPr="0029095D" w:rsidRDefault="002D1C29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2D1C29" w:rsidRPr="0029095D" w:rsidRDefault="003530FF" w:rsidP="00773F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12" w:type="dxa"/>
          </w:tcPr>
          <w:p w:rsidR="002D1C29" w:rsidRPr="0029095D" w:rsidRDefault="003530FF" w:rsidP="00773F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D1C29" w:rsidRPr="0029095D" w:rsidTr="00603C9B">
        <w:trPr>
          <w:trHeight w:val="262"/>
        </w:trPr>
        <w:tc>
          <w:tcPr>
            <w:tcW w:w="5070" w:type="dxa"/>
          </w:tcPr>
          <w:p w:rsidR="002D1C29" w:rsidRPr="0029095D" w:rsidRDefault="002D1C29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2D1C29" w:rsidRPr="0029095D" w:rsidRDefault="002D1C29" w:rsidP="00773F72">
            <w:pPr>
              <w:jc w:val="center"/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</w:tcPr>
          <w:p w:rsidR="002D1C29" w:rsidRPr="0029095D" w:rsidRDefault="002D1C29" w:rsidP="00773F72">
            <w:pPr>
              <w:jc w:val="center"/>
              <w:rPr>
                <w:sz w:val="22"/>
                <w:szCs w:val="22"/>
              </w:rPr>
            </w:pPr>
            <w:r w:rsidRPr="0029095D">
              <w:rPr>
                <w:sz w:val="22"/>
                <w:szCs w:val="22"/>
              </w:rPr>
              <w:t>2</w:t>
            </w:r>
          </w:p>
        </w:tc>
      </w:tr>
      <w:tr w:rsidR="002D1C29" w:rsidRPr="0029095D" w:rsidTr="00603C9B">
        <w:trPr>
          <w:trHeight w:val="262"/>
        </w:trPr>
        <w:tc>
          <w:tcPr>
            <w:tcW w:w="5070" w:type="dxa"/>
          </w:tcPr>
          <w:p w:rsidR="002D1C29" w:rsidRPr="0029095D" w:rsidRDefault="002D1C29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2D1C29" w:rsidRPr="0029095D" w:rsidRDefault="0029095D" w:rsidP="00773F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</w:tcPr>
          <w:p w:rsidR="002D1C29" w:rsidRPr="0029095D" w:rsidRDefault="0029095D" w:rsidP="00773F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D1C29" w:rsidRPr="0029095D" w:rsidTr="00603C9B">
        <w:trPr>
          <w:trHeight w:val="262"/>
        </w:trPr>
        <w:tc>
          <w:tcPr>
            <w:tcW w:w="5070" w:type="dxa"/>
          </w:tcPr>
          <w:p w:rsidR="002D1C29" w:rsidRPr="0029095D" w:rsidRDefault="002D1C29" w:rsidP="00603C9B">
            <w:pPr>
              <w:spacing w:before="60" w:after="60"/>
              <w:rPr>
                <w:sz w:val="24"/>
                <w:szCs w:val="24"/>
              </w:rPr>
            </w:pPr>
            <w:r w:rsidRPr="0029095D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2D1C29" w:rsidRPr="0029095D" w:rsidRDefault="003530FF" w:rsidP="00773F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812" w:type="dxa"/>
          </w:tcPr>
          <w:p w:rsidR="002D1C29" w:rsidRPr="0029095D" w:rsidRDefault="0029095D" w:rsidP="003530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530FF">
              <w:rPr>
                <w:sz w:val="22"/>
                <w:szCs w:val="22"/>
              </w:rPr>
              <w:t>7</w:t>
            </w:r>
          </w:p>
        </w:tc>
      </w:tr>
      <w:tr w:rsidR="002D1C29" w:rsidRPr="0029095D" w:rsidTr="00603C9B">
        <w:trPr>
          <w:trHeight w:val="236"/>
        </w:trPr>
        <w:tc>
          <w:tcPr>
            <w:tcW w:w="5070" w:type="dxa"/>
            <w:shd w:val="clear" w:color="auto" w:fill="C0C0C0"/>
          </w:tcPr>
          <w:p w:rsidR="002D1C29" w:rsidRPr="0029095D" w:rsidRDefault="002D1C29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29095D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D1C29" w:rsidRPr="0029095D" w:rsidRDefault="002D1C29" w:rsidP="00603C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9095D">
              <w:rPr>
                <w:b/>
                <w:sz w:val="24"/>
                <w:szCs w:val="24"/>
              </w:rPr>
              <w:t>2</w:t>
            </w:r>
          </w:p>
        </w:tc>
      </w:tr>
      <w:tr w:rsidR="002D1C29" w:rsidRPr="0029095D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2D1C29" w:rsidRPr="0029095D" w:rsidRDefault="002D1C29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29095D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D1C29" w:rsidRPr="0029095D" w:rsidRDefault="002D1C29" w:rsidP="00773F72">
            <w:pPr>
              <w:jc w:val="center"/>
              <w:rPr>
                <w:b/>
                <w:sz w:val="22"/>
                <w:szCs w:val="22"/>
              </w:rPr>
            </w:pPr>
            <w:r w:rsidRPr="0029095D">
              <w:rPr>
                <w:b/>
                <w:sz w:val="22"/>
                <w:szCs w:val="22"/>
              </w:rPr>
              <w:t>1</w:t>
            </w:r>
            <w:r w:rsidR="0029095D">
              <w:rPr>
                <w:b/>
                <w:sz w:val="22"/>
                <w:szCs w:val="22"/>
              </w:rPr>
              <w:t>,</w:t>
            </w:r>
            <w:r w:rsidR="003530FF">
              <w:rPr>
                <w:b/>
                <w:sz w:val="22"/>
                <w:szCs w:val="22"/>
              </w:rPr>
              <w:t>2</w:t>
            </w:r>
          </w:p>
        </w:tc>
      </w:tr>
      <w:tr w:rsidR="002D1C29" w:rsidRPr="0029095D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2D1C29" w:rsidRPr="0029095D" w:rsidRDefault="002D1C29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29095D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D1C29" w:rsidRPr="0029095D" w:rsidRDefault="002D1C29" w:rsidP="00773F72">
            <w:pPr>
              <w:jc w:val="center"/>
              <w:rPr>
                <w:b/>
                <w:sz w:val="22"/>
                <w:szCs w:val="22"/>
              </w:rPr>
            </w:pPr>
            <w:r w:rsidRPr="0029095D">
              <w:rPr>
                <w:b/>
                <w:sz w:val="22"/>
                <w:szCs w:val="22"/>
              </w:rPr>
              <w:t xml:space="preserve"> 1,</w:t>
            </w:r>
            <w:r w:rsidR="0029095D" w:rsidRPr="0029095D">
              <w:rPr>
                <w:b/>
                <w:sz w:val="22"/>
                <w:szCs w:val="22"/>
              </w:rPr>
              <w:t>1</w:t>
            </w:r>
          </w:p>
        </w:tc>
      </w:tr>
    </w:tbl>
    <w:p w:rsidR="00FA3533" w:rsidRPr="0029095D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29095D" w:rsidSect="00A65D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49C" w:rsidRDefault="005F149C">
      <w:r>
        <w:separator/>
      </w:r>
    </w:p>
  </w:endnote>
  <w:endnote w:type="continuationSeparator" w:id="0">
    <w:p w:rsidR="005F149C" w:rsidRDefault="005F1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73239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F0D9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2F0D95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A51C90">
    <w:pPr>
      <w:pStyle w:val="Stopka"/>
      <w:framePr w:wrap="around" w:vAnchor="text" w:hAnchor="margin" w:xAlign="right" w:y="1"/>
      <w:rPr>
        <w:rStyle w:val="Numerstrony"/>
      </w:rPr>
    </w:pPr>
    <w:r>
      <w:rPr>
        <w:sz w:val="24"/>
        <w:szCs w:val="24"/>
      </w:rPr>
      <w:t>C.16</w:t>
    </w:r>
    <w:r w:rsidR="0029095D">
      <w:rPr>
        <w:sz w:val="24"/>
        <w:szCs w:val="24"/>
      </w:rPr>
      <w:t xml:space="preserve"> - </w:t>
    </w:r>
    <w:r w:rsidR="00732395">
      <w:rPr>
        <w:rStyle w:val="Numerstrony"/>
      </w:rPr>
      <w:fldChar w:fldCharType="begin"/>
    </w:r>
    <w:r w:rsidR="002F0D95">
      <w:rPr>
        <w:rStyle w:val="Numerstrony"/>
      </w:rPr>
      <w:instrText xml:space="preserve">PAGE  </w:instrText>
    </w:r>
    <w:r w:rsidR="00732395">
      <w:rPr>
        <w:rStyle w:val="Numerstrony"/>
      </w:rPr>
      <w:fldChar w:fldCharType="separate"/>
    </w:r>
    <w:r>
      <w:rPr>
        <w:rStyle w:val="Numerstrony"/>
        <w:noProof/>
      </w:rPr>
      <w:t>1</w:t>
    </w:r>
    <w:r w:rsidR="00732395">
      <w:rPr>
        <w:rStyle w:val="Numerstrony"/>
      </w:rPr>
      <w:fldChar w:fldCharType="end"/>
    </w:r>
  </w:p>
  <w:p w:rsidR="002F0D95" w:rsidRDefault="002F0D95">
    <w:pPr>
      <w:pStyle w:val="Stopk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C90" w:rsidRDefault="00A51C9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49C" w:rsidRDefault="005F149C">
      <w:r>
        <w:separator/>
      </w:r>
    </w:p>
  </w:footnote>
  <w:footnote w:type="continuationSeparator" w:id="0">
    <w:p w:rsidR="005F149C" w:rsidRDefault="005F14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C90" w:rsidRDefault="00A51C9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5B55FC" w:rsidP="005B55FC">
    <w:pPr>
      <w:pStyle w:val="Tytu"/>
      <w:ind w:right="707"/>
      <w:jc w:val="right"/>
      <w:rPr>
        <w:b w:val="0"/>
        <w:i/>
        <w:sz w:val="20"/>
      </w:rPr>
    </w:pPr>
  </w:p>
  <w:p w:rsidR="005B55FC" w:rsidRPr="005B55FC" w:rsidRDefault="005B55FC" w:rsidP="005B55FC">
    <w:pPr>
      <w:pStyle w:val="Nagwek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C90" w:rsidRDefault="00A51C9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0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2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9"/>
  </w:num>
  <w:num w:numId="5">
    <w:abstractNumId w:val="10"/>
  </w:num>
  <w:num w:numId="6">
    <w:abstractNumId w:val="1"/>
  </w:num>
  <w:num w:numId="7">
    <w:abstractNumId w:val="16"/>
  </w:num>
  <w:num w:numId="8">
    <w:abstractNumId w:val="0"/>
  </w:num>
  <w:num w:numId="9">
    <w:abstractNumId w:val="14"/>
  </w:num>
  <w:num w:numId="10">
    <w:abstractNumId w:val="18"/>
  </w:num>
  <w:num w:numId="11">
    <w:abstractNumId w:val="12"/>
  </w:num>
  <w:num w:numId="12">
    <w:abstractNumId w:val="6"/>
  </w:num>
  <w:num w:numId="13">
    <w:abstractNumId w:val="11"/>
  </w:num>
  <w:num w:numId="14">
    <w:abstractNumId w:val="2"/>
  </w:num>
  <w:num w:numId="15">
    <w:abstractNumId w:val="17"/>
  </w:num>
  <w:num w:numId="16">
    <w:abstractNumId w:val="7"/>
  </w:num>
  <w:num w:numId="17">
    <w:abstractNumId w:val="21"/>
  </w:num>
  <w:num w:numId="18">
    <w:abstractNumId w:val="13"/>
  </w:num>
  <w:num w:numId="19">
    <w:abstractNumId w:val="20"/>
  </w:num>
  <w:num w:numId="20">
    <w:abstractNumId w:val="15"/>
  </w:num>
  <w:num w:numId="21">
    <w:abstractNumId w:val="19"/>
  </w:num>
  <w:num w:numId="22">
    <w:abstractNumId w:val="23"/>
  </w:num>
  <w:num w:numId="23">
    <w:abstractNumId w:val="22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27D26"/>
    <w:rsid w:val="00031389"/>
    <w:rsid w:val="00066EE2"/>
    <w:rsid w:val="000835C7"/>
    <w:rsid w:val="000A3507"/>
    <w:rsid w:val="000B0630"/>
    <w:rsid w:val="000B25BB"/>
    <w:rsid w:val="000D4057"/>
    <w:rsid w:val="000D7AD6"/>
    <w:rsid w:val="0012462B"/>
    <w:rsid w:val="00162857"/>
    <w:rsid w:val="001909D4"/>
    <w:rsid w:val="001A784E"/>
    <w:rsid w:val="001B1FE8"/>
    <w:rsid w:val="001D49B2"/>
    <w:rsid w:val="00233D27"/>
    <w:rsid w:val="00274050"/>
    <w:rsid w:val="0029095D"/>
    <w:rsid w:val="002A0A9C"/>
    <w:rsid w:val="002D1C29"/>
    <w:rsid w:val="002E45D7"/>
    <w:rsid w:val="002F0D95"/>
    <w:rsid w:val="002F7BBD"/>
    <w:rsid w:val="003041BB"/>
    <w:rsid w:val="003363B6"/>
    <w:rsid w:val="00337801"/>
    <w:rsid w:val="003530FF"/>
    <w:rsid w:val="00354BCC"/>
    <w:rsid w:val="003556DB"/>
    <w:rsid w:val="00357460"/>
    <w:rsid w:val="00357FB3"/>
    <w:rsid w:val="00362DF1"/>
    <w:rsid w:val="00372171"/>
    <w:rsid w:val="00372F2E"/>
    <w:rsid w:val="003818B9"/>
    <w:rsid w:val="00382453"/>
    <w:rsid w:val="00383E2F"/>
    <w:rsid w:val="003906F9"/>
    <w:rsid w:val="003C06DC"/>
    <w:rsid w:val="003D1073"/>
    <w:rsid w:val="003D4BA8"/>
    <w:rsid w:val="003D7990"/>
    <w:rsid w:val="003E1C41"/>
    <w:rsid w:val="0040799B"/>
    <w:rsid w:val="0041601A"/>
    <w:rsid w:val="004253A0"/>
    <w:rsid w:val="004479EE"/>
    <w:rsid w:val="00451254"/>
    <w:rsid w:val="004649F8"/>
    <w:rsid w:val="0047091E"/>
    <w:rsid w:val="004749E3"/>
    <w:rsid w:val="00485BE6"/>
    <w:rsid w:val="00491419"/>
    <w:rsid w:val="004A0D6A"/>
    <w:rsid w:val="004A1A66"/>
    <w:rsid w:val="004C3DEC"/>
    <w:rsid w:val="004D253A"/>
    <w:rsid w:val="004D5610"/>
    <w:rsid w:val="004D7F3F"/>
    <w:rsid w:val="004E34C4"/>
    <w:rsid w:val="004E41CB"/>
    <w:rsid w:val="004F4DB2"/>
    <w:rsid w:val="005079DD"/>
    <w:rsid w:val="00511178"/>
    <w:rsid w:val="00522AE0"/>
    <w:rsid w:val="005239F7"/>
    <w:rsid w:val="00541657"/>
    <w:rsid w:val="00564E6C"/>
    <w:rsid w:val="00566644"/>
    <w:rsid w:val="00566675"/>
    <w:rsid w:val="00582309"/>
    <w:rsid w:val="00590C17"/>
    <w:rsid w:val="005B0A14"/>
    <w:rsid w:val="005B5512"/>
    <w:rsid w:val="005B55FC"/>
    <w:rsid w:val="005C0DCE"/>
    <w:rsid w:val="005C4E40"/>
    <w:rsid w:val="005E7E13"/>
    <w:rsid w:val="005F149C"/>
    <w:rsid w:val="00603C9B"/>
    <w:rsid w:val="00613870"/>
    <w:rsid w:val="00626A1C"/>
    <w:rsid w:val="00636829"/>
    <w:rsid w:val="00642377"/>
    <w:rsid w:val="00643C02"/>
    <w:rsid w:val="006744E2"/>
    <w:rsid w:val="0067486A"/>
    <w:rsid w:val="0068523E"/>
    <w:rsid w:val="00685CB2"/>
    <w:rsid w:val="006B3C25"/>
    <w:rsid w:val="006C783F"/>
    <w:rsid w:val="006D5A65"/>
    <w:rsid w:val="006F5658"/>
    <w:rsid w:val="007044E8"/>
    <w:rsid w:val="007068B3"/>
    <w:rsid w:val="00707025"/>
    <w:rsid w:val="00724143"/>
    <w:rsid w:val="00731F6D"/>
    <w:rsid w:val="00732124"/>
    <w:rsid w:val="00732395"/>
    <w:rsid w:val="00735A3D"/>
    <w:rsid w:val="0074288E"/>
    <w:rsid w:val="00742916"/>
    <w:rsid w:val="00773F72"/>
    <w:rsid w:val="007C6CE2"/>
    <w:rsid w:val="007D713E"/>
    <w:rsid w:val="007D73CE"/>
    <w:rsid w:val="0081326B"/>
    <w:rsid w:val="008134EB"/>
    <w:rsid w:val="0084052F"/>
    <w:rsid w:val="00844191"/>
    <w:rsid w:val="008456E4"/>
    <w:rsid w:val="00847FAC"/>
    <w:rsid w:val="008568DD"/>
    <w:rsid w:val="00874850"/>
    <w:rsid w:val="00875BA8"/>
    <w:rsid w:val="008851E8"/>
    <w:rsid w:val="008A4E92"/>
    <w:rsid w:val="008C319D"/>
    <w:rsid w:val="008D4BE7"/>
    <w:rsid w:val="008D78ED"/>
    <w:rsid w:val="008E1547"/>
    <w:rsid w:val="008F17F6"/>
    <w:rsid w:val="00931F2E"/>
    <w:rsid w:val="009335A8"/>
    <w:rsid w:val="009A792B"/>
    <w:rsid w:val="009D5942"/>
    <w:rsid w:val="009E1390"/>
    <w:rsid w:val="009E1D3D"/>
    <w:rsid w:val="00A16486"/>
    <w:rsid w:val="00A229F0"/>
    <w:rsid w:val="00A22B43"/>
    <w:rsid w:val="00A262CC"/>
    <w:rsid w:val="00A275DB"/>
    <w:rsid w:val="00A43FC5"/>
    <w:rsid w:val="00A51C90"/>
    <w:rsid w:val="00A61205"/>
    <w:rsid w:val="00A637B0"/>
    <w:rsid w:val="00A65719"/>
    <w:rsid w:val="00A65D5C"/>
    <w:rsid w:val="00A80859"/>
    <w:rsid w:val="00A843B9"/>
    <w:rsid w:val="00A8668D"/>
    <w:rsid w:val="00A91A6C"/>
    <w:rsid w:val="00AB7FA5"/>
    <w:rsid w:val="00AE545B"/>
    <w:rsid w:val="00B01E31"/>
    <w:rsid w:val="00B10EFB"/>
    <w:rsid w:val="00B2097B"/>
    <w:rsid w:val="00B240A7"/>
    <w:rsid w:val="00B24160"/>
    <w:rsid w:val="00B24EFD"/>
    <w:rsid w:val="00B71297"/>
    <w:rsid w:val="00B80628"/>
    <w:rsid w:val="00B936DA"/>
    <w:rsid w:val="00BA4056"/>
    <w:rsid w:val="00BA6979"/>
    <w:rsid w:val="00BB3CCA"/>
    <w:rsid w:val="00BC3779"/>
    <w:rsid w:val="00BC540B"/>
    <w:rsid w:val="00BD6106"/>
    <w:rsid w:val="00C22861"/>
    <w:rsid w:val="00C32F9B"/>
    <w:rsid w:val="00C56DDB"/>
    <w:rsid w:val="00C66D8F"/>
    <w:rsid w:val="00C75B65"/>
    <w:rsid w:val="00C862C9"/>
    <w:rsid w:val="00CA52D6"/>
    <w:rsid w:val="00CC4125"/>
    <w:rsid w:val="00CD45FA"/>
    <w:rsid w:val="00D01ECA"/>
    <w:rsid w:val="00D02DB8"/>
    <w:rsid w:val="00D13A0F"/>
    <w:rsid w:val="00D271AE"/>
    <w:rsid w:val="00D3301A"/>
    <w:rsid w:val="00D70C81"/>
    <w:rsid w:val="00D932AF"/>
    <w:rsid w:val="00DC3DDF"/>
    <w:rsid w:val="00DD31B5"/>
    <w:rsid w:val="00DF3C1F"/>
    <w:rsid w:val="00E01C16"/>
    <w:rsid w:val="00E03B05"/>
    <w:rsid w:val="00E118FB"/>
    <w:rsid w:val="00E253CA"/>
    <w:rsid w:val="00E327A2"/>
    <w:rsid w:val="00E37580"/>
    <w:rsid w:val="00E47737"/>
    <w:rsid w:val="00E70453"/>
    <w:rsid w:val="00E83D44"/>
    <w:rsid w:val="00EA79C7"/>
    <w:rsid w:val="00EA7E47"/>
    <w:rsid w:val="00EB00CB"/>
    <w:rsid w:val="00F047E1"/>
    <w:rsid w:val="00F14068"/>
    <w:rsid w:val="00F23B89"/>
    <w:rsid w:val="00F279DA"/>
    <w:rsid w:val="00F52750"/>
    <w:rsid w:val="00F714F6"/>
    <w:rsid w:val="00F7237E"/>
    <w:rsid w:val="00F8125D"/>
    <w:rsid w:val="00F8564F"/>
    <w:rsid w:val="00FA3533"/>
    <w:rsid w:val="00FD0E25"/>
    <w:rsid w:val="00FD47D8"/>
    <w:rsid w:val="00FE50FB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5D5C"/>
  </w:style>
  <w:style w:type="paragraph" w:styleId="Nagwek1">
    <w:name w:val="heading 1"/>
    <w:basedOn w:val="Normalny"/>
    <w:next w:val="Normalny"/>
    <w:link w:val="Nagwek1Znak"/>
    <w:qFormat/>
    <w:rsid w:val="00A65D5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A65D5C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A65D5C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A65D5C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A65D5C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A65D5C"/>
    <w:pPr>
      <w:keepNext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link w:val="Nagwek7Znak"/>
    <w:qFormat/>
    <w:rsid w:val="00E83D44"/>
    <w:pPr>
      <w:keepNext/>
      <w:jc w:val="both"/>
      <w:outlineLvl w:val="6"/>
    </w:pPr>
    <w:rPr>
      <w:rFonts w:ascii="Cambria" w:hAnsi="Cambria"/>
      <w:sz w:val="24"/>
    </w:rPr>
  </w:style>
  <w:style w:type="paragraph" w:styleId="Nagwek8">
    <w:name w:val="heading 8"/>
    <w:basedOn w:val="Normalny"/>
    <w:next w:val="Normalny"/>
    <w:link w:val="Nagwek8Znak"/>
    <w:qFormat/>
    <w:rsid w:val="00E83D44"/>
    <w:pPr>
      <w:keepNext/>
      <w:jc w:val="center"/>
      <w:outlineLvl w:val="7"/>
    </w:pPr>
    <w:rPr>
      <w:rFonts w:ascii="Cambria" w:hAnsi="Cambria" w:cs="Arial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65D5C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A65D5C"/>
    <w:rPr>
      <w:b/>
    </w:rPr>
  </w:style>
  <w:style w:type="paragraph" w:styleId="NormalnyWeb">
    <w:name w:val="Normal (Web)"/>
    <w:basedOn w:val="Normalny"/>
    <w:semiHidden/>
    <w:rsid w:val="00A65D5C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A65D5C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A65D5C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A65D5C"/>
    <w:pPr>
      <w:jc w:val="center"/>
    </w:pPr>
    <w:rPr>
      <w:b/>
      <w:sz w:val="24"/>
    </w:rPr>
  </w:style>
  <w:style w:type="character" w:customStyle="1" w:styleId="TytuZnak">
    <w:name w:val="Tytuł Znak"/>
    <w:rsid w:val="00A65D5C"/>
    <w:rPr>
      <w:b/>
      <w:sz w:val="24"/>
    </w:rPr>
  </w:style>
  <w:style w:type="paragraph" w:styleId="Nagwek">
    <w:name w:val="header"/>
    <w:basedOn w:val="Normalny"/>
    <w:semiHidden/>
    <w:unhideWhenUsed/>
    <w:rsid w:val="00A65D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A65D5C"/>
  </w:style>
  <w:style w:type="paragraph" w:styleId="Stopka">
    <w:name w:val="footer"/>
    <w:basedOn w:val="Normalny"/>
    <w:semiHidden/>
    <w:unhideWhenUsed/>
    <w:rsid w:val="00A65D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A65D5C"/>
  </w:style>
  <w:style w:type="paragraph" w:styleId="Podtytu">
    <w:name w:val="Subtitle"/>
    <w:basedOn w:val="Normalny"/>
    <w:qFormat/>
    <w:rsid w:val="00A65D5C"/>
    <w:rPr>
      <w:b/>
    </w:rPr>
  </w:style>
  <w:style w:type="paragraph" w:styleId="Akapitzlist">
    <w:name w:val="List Paragraph"/>
    <w:basedOn w:val="Normalny"/>
    <w:qFormat/>
    <w:rsid w:val="00A65D5C"/>
    <w:pPr>
      <w:ind w:left="720"/>
      <w:contextualSpacing/>
    </w:pPr>
  </w:style>
  <w:style w:type="character" w:styleId="Numerstrony">
    <w:name w:val="page number"/>
    <w:basedOn w:val="Domylnaczcionkaakapitu"/>
    <w:semiHidden/>
    <w:rsid w:val="00A65D5C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character" w:customStyle="1" w:styleId="Nagwek7Znak">
    <w:name w:val="Nagłówek 7 Znak"/>
    <w:basedOn w:val="Domylnaczcionkaakapitu"/>
    <w:link w:val="Nagwek7"/>
    <w:rsid w:val="00E83D44"/>
    <w:rPr>
      <w:rFonts w:ascii="Cambria" w:hAnsi="Cambria"/>
      <w:sz w:val="24"/>
    </w:rPr>
  </w:style>
  <w:style w:type="character" w:customStyle="1" w:styleId="Nagwek8Znak">
    <w:name w:val="Nagłówek 8 Znak"/>
    <w:basedOn w:val="Domylnaczcionkaakapitu"/>
    <w:link w:val="Nagwek8"/>
    <w:rsid w:val="00E83D44"/>
    <w:rPr>
      <w:rFonts w:ascii="Cambria" w:hAnsi="Cambria" w:cs="Arial"/>
      <w:color w:val="000000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0E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0E2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A73AF-BAB4-41D6-B4FE-C99625BED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748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5227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Dominika Iskra-Świercz</cp:lastModifiedBy>
  <cp:revision>6</cp:revision>
  <cp:lastPrinted>2018-11-23T10:02:00Z</cp:lastPrinted>
  <dcterms:created xsi:type="dcterms:W3CDTF">2019-07-26T07:54:00Z</dcterms:created>
  <dcterms:modified xsi:type="dcterms:W3CDTF">2019-09-12T18:51:00Z</dcterms:modified>
</cp:coreProperties>
</file>